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0DF2" w14:textId="77777777" w:rsidR="00AA1A99" w:rsidRDefault="00EF4A74">
      <w:pPr>
        <w:pStyle w:val="Titre"/>
        <w:rPr>
          <w:rStyle w:val="normaltextrun"/>
          <w:rFonts w:ascii="Poppins" w:hAnsi="Poppins" w:cs="Poppins"/>
          <w:b/>
          <w:bCs/>
          <w:color w:val="D99594" w:themeColor="accent2" w:themeTint="99"/>
          <w:sz w:val="52"/>
          <w:szCs w:val="52"/>
        </w:rPr>
      </w:pPr>
      <w:r>
        <w:rPr>
          <w:rStyle w:val="normaltextrun"/>
          <w:rFonts w:ascii="Poppins" w:hAnsi="Poppins" w:cs="Poppins"/>
          <w:b/>
          <w:bCs/>
          <w:color w:val="D99594" w:themeColor="accent2" w:themeTint="99"/>
          <w:sz w:val="52"/>
          <w:szCs w:val="52"/>
        </w:rPr>
        <w:t xml:space="preserve">ANALYSE </w:t>
      </w:r>
    </w:p>
    <w:p w14:paraId="29E60DF3" w14:textId="77777777" w:rsidR="00AA1A99" w:rsidRDefault="00EF4A74">
      <w:pPr>
        <w:pStyle w:val="Titre"/>
        <w:rPr>
          <w:rStyle w:val="normaltextrun"/>
          <w:rFonts w:ascii="Poppins" w:hAnsi="Poppins" w:cs="Poppins"/>
          <w:b/>
          <w:bCs/>
          <w:color w:val="D99594" w:themeColor="accent2" w:themeTint="99"/>
          <w:sz w:val="52"/>
          <w:szCs w:val="52"/>
        </w:rPr>
      </w:pPr>
      <w:r>
        <w:rPr>
          <w:rStyle w:val="normaltextrun"/>
          <w:rFonts w:ascii="Poppins" w:hAnsi="Poppins" w:cs="Poppins"/>
          <w:b/>
          <w:bCs/>
          <w:color w:val="D99594" w:themeColor="accent2" w:themeTint="99"/>
          <w:sz w:val="52"/>
          <w:szCs w:val="52"/>
        </w:rPr>
        <w:t>DEMANDE DE FORMATION</w:t>
      </w:r>
    </w:p>
    <w:p w14:paraId="29E60DF4" w14:textId="77777777" w:rsidR="00AA1A99" w:rsidRDefault="00AA1A99">
      <w:pPr>
        <w:rPr>
          <w:i/>
          <w:iCs/>
          <w:lang w:eastAsia="en-US"/>
        </w:rPr>
      </w:pPr>
    </w:p>
    <w:p w14:paraId="29E60DF5" w14:textId="77777777" w:rsidR="00AA1A99" w:rsidRDefault="00EF4A74">
      <w:pPr>
        <w:jc w:val="center"/>
        <w:rPr>
          <w:i/>
          <w:iCs/>
          <w:lang w:eastAsia="en-US"/>
        </w:rPr>
      </w:pPr>
      <w:r>
        <w:rPr>
          <w:i/>
          <w:iCs/>
          <w:lang w:eastAsia="en-US"/>
        </w:rPr>
        <w:t>Bonjour,</w:t>
      </w:r>
    </w:p>
    <w:p w14:paraId="29E60DF6" w14:textId="5414F733" w:rsidR="00AA1A99" w:rsidRDefault="00EF4A74">
      <w:pPr>
        <w:jc w:val="center"/>
        <w:rPr>
          <w:rFonts w:ascii="Poppins" w:eastAsia="Open Sans" w:hAnsi="Poppins" w:cs="Poppins"/>
          <w:b/>
          <w:bCs/>
          <w:sz w:val="20"/>
          <w:szCs w:val="20"/>
        </w:rPr>
      </w:pPr>
      <w:r>
        <w:rPr>
          <w:i/>
          <w:iCs/>
          <w:lang w:eastAsia="en-US"/>
        </w:rPr>
        <w:t>Vous souhaitez vous inscrire à la formation « </w:t>
      </w:r>
      <w:r>
        <w:rPr>
          <w:rFonts w:ascii="Poppins" w:eastAsia="Open Sans" w:hAnsi="Poppins" w:cs="Poppins"/>
          <w:b/>
          <w:bCs/>
          <w:sz w:val="20"/>
          <w:szCs w:val="20"/>
        </w:rPr>
        <w:t xml:space="preserve">Les violences conjugales et les répercussions sur l’enfant </w:t>
      </w:r>
      <w:r>
        <w:rPr>
          <w:i/>
          <w:iCs/>
          <w:lang w:eastAsia="en-US"/>
        </w:rPr>
        <w:t>» animée par le CIDFF 86 à Poitiers</w:t>
      </w:r>
      <w:r>
        <w:rPr>
          <w:rFonts w:cstheme="minorHAnsi"/>
          <w:i/>
          <w:iCs/>
          <w:lang w:eastAsia="en-US"/>
        </w:rPr>
        <w:t xml:space="preserve"> le </w:t>
      </w:r>
      <w:r w:rsidR="00D502DA">
        <w:rPr>
          <w:rFonts w:eastAsia="Open Sans" w:cstheme="minorHAnsi"/>
          <w:i/>
          <w:iCs/>
        </w:rPr>
        <w:t xml:space="preserve">01 </w:t>
      </w:r>
      <w:proofErr w:type="gramStart"/>
      <w:r w:rsidR="00D502DA">
        <w:rPr>
          <w:rFonts w:eastAsia="Open Sans" w:cstheme="minorHAnsi"/>
          <w:i/>
          <w:iCs/>
        </w:rPr>
        <w:t xml:space="preserve">octobre </w:t>
      </w:r>
      <w:r>
        <w:rPr>
          <w:rFonts w:eastAsia="Open Sans" w:cstheme="minorHAnsi"/>
          <w:i/>
          <w:iCs/>
        </w:rPr>
        <w:t xml:space="preserve"> de</w:t>
      </w:r>
      <w:proofErr w:type="gramEnd"/>
      <w:r>
        <w:rPr>
          <w:rFonts w:eastAsia="Open Sans" w:cstheme="minorHAnsi"/>
          <w:i/>
          <w:iCs/>
        </w:rPr>
        <w:t xml:space="preserve"> 9h à 17h et </w:t>
      </w:r>
      <w:r w:rsidR="00D502DA">
        <w:rPr>
          <w:rFonts w:eastAsia="Open Sans" w:cstheme="minorHAnsi"/>
          <w:i/>
          <w:iCs/>
        </w:rPr>
        <w:t>le 02 octobre</w:t>
      </w:r>
      <w:r>
        <w:rPr>
          <w:rFonts w:eastAsia="Open Sans" w:cstheme="minorHAnsi"/>
          <w:i/>
          <w:iCs/>
        </w:rPr>
        <w:t xml:space="preserve"> 2026 de 9h à 12h30</w:t>
      </w:r>
    </w:p>
    <w:p w14:paraId="29E60DF7" w14:textId="77777777" w:rsidR="00AA1A99" w:rsidRDefault="00EF4A74">
      <w:pPr>
        <w:jc w:val="center"/>
        <w:rPr>
          <w:rFonts w:eastAsia="Open Sans" w:cstheme="minorHAnsi"/>
          <w:i/>
          <w:iCs/>
        </w:rPr>
      </w:pPr>
      <w:r>
        <w:rPr>
          <w:rFonts w:eastAsia="Open Sans" w:cstheme="minorHAnsi"/>
          <w:i/>
          <w:iCs/>
        </w:rPr>
        <w:t>Pour vous inscrire, veuillez remplir le formulaire ci-dessous qui nous permettra de mieux comprendre vos attentes.</w:t>
      </w:r>
    </w:p>
    <w:p w14:paraId="29E60DF8" w14:textId="77777777" w:rsidR="00AA1A99" w:rsidRDefault="00EF4A74">
      <w:pPr>
        <w:jc w:val="center"/>
        <w:rPr>
          <w:rFonts w:eastAsia="Open Sans" w:cstheme="minorHAnsi"/>
          <w:i/>
          <w:iCs/>
        </w:rPr>
      </w:pPr>
      <w:r>
        <w:rPr>
          <w:rFonts w:eastAsia="Open Sans" w:cstheme="minorHAnsi"/>
          <w:i/>
          <w:iCs/>
        </w:rPr>
        <w:t>En vous remerciant pour votre confiance,</w:t>
      </w:r>
    </w:p>
    <w:p w14:paraId="29E60DF9" w14:textId="4BFFADDF" w:rsidR="00AA1A99" w:rsidRDefault="00C200CB">
      <w:pPr>
        <w:jc w:val="center"/>
        <w:rPr>
          <w:rFonts w:eastAsia="Open Sans" w:cstheme="minorHAnsi"/>
          <w:i/>
          <w:iCs/>
        </w:rPr>
      </w:pPr>
      <w:r>
        <w:rPr>
          <w:noProof/>
        </w:rPr>
        <w:pict w14:anchorId="66890424">
          <v:shape id="Zone de texte 2" o:spid="_x0000_s1026" style="position:absolute;left:0;text-align:left;margin-left:1.8pt;margin-top:39.25pt;width:306pt;height:90pt;z-index:10;visibility:visible;mso-wrap-style:square;mso-wrap-distance-left:9.4pt;mso-wrap-distance-top:0;mso-wrap-distance-right:9.7pt;mso-wrap-distance-bottom:.7pt;mso-position-horizontal:absolute;mso-position-horizontal-relative:text;mso-position-vertical:absolute;mso-position-vertical-relative:text;v-text-anchor:top" coordsize="388620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" o:allowincell="f" adj="-11796480,,5400" path="m,nfc1057328,-33775,2110907,138873,3886200,v-20761,516127,-92133,865082,,1143000c2192624,1005670,1878973,1005144,,1143000,-58922,908380,74638,499944,,xem,nsc652536,-101487,3032110,-162162,3886200,v-76677,515511,30758,712947,,1143000c2350410,1193065,534962,984551,,1143000,-64802,648792,-73973,205852,,xe" strokecolor="#c0504d" strokeweight="1.5pt">
            <v:stroke joinstyle="round"/>
            <v:formulas/>
            <v:path arrowok="t" o:connecttype="segments" textboxrect="0,0,3886835,1143635"/>
            <v:textbox>
              <w:txbxContent>
                <w:p w14:paraId="29E60E51" w14:textId="5337FD56" w:rsidR="00AA1A99" w:rsidRDefault="00EF4A74">
                  <w:pPr>
                    <w:pStyle w:val="Contenudecadre"/>
                    <w:jc w:val="both"/>
                    <w:rPr>
                      <w:rFonts w:ascii="Poppins" w:eastAsia="Open Sans" w:hAnsi="Poppins" w:cs="Poppins"/>
                    </w:rPr>
                  </w:pPr>
                  <w:r>
                    <w:rPr>
                      <w:rFonts w:ascii="Poppins" w:eastAsia="Open Sans" w:hAnsi="Poppins" w:cs="Poppins"/>
                      <w:color w:val="000000"/>
                    </w:rPr>
                    <w:t>NOM Prénom :</w:t>
                  </w:r>
                </w:p>
                <w:p w14:paraId="29E60E52" w14:textId="77777777" w:rsidR="00AA1A99" w:rsidRDefault="00EF4A74">
                  <w:pPr>
                    <w:pStyle w:val="Contenudecadre"/>
                    <w:jc w:val="both"/>
                    <w:rPr>
                      <w:rFonts w:ascii="Poppins" w:eastAsia="Open Sans" w:hAnsi="Poppins" w:cs="Poppins"/>
                    </w:rPr>
                  </w:pPr>
                  <w:r>
                    <w:rPr>
                      <w:rFonts w:ascii="Poppins" w:eastAsia="Open Sans" w:hAnsi="Poppins" w:cs="Poppins"/>
                      <w:color w:val="000000"/>
                    </w:rPr>
                    <w:t xml:space="preserve">Pronom : </w:t>
                  </w:r>
                </w:p>
                <w:p w14:paraId="29E60E53" w14:textId="7EA1BA65" w:rsidR="00AA1A99" w:rsidRDefault="00EF4A74">
                  <w:pPr>
                    <w:pStyle w:val="Contenudecadre"/>
                    <w:rPr>
                      <w:color w:val="000000"/>
                    </w:rPr>
                  </w:pPr>
                  <w:r>
                    <w:rPr>
                      <w:rFonts w:ascii="Poppins" w:eastAsia="Open Sans" w:hAnsi="Poppins" w:cs="Poppins"/>
                      <w:color w:val="000000"/>
                    </w:rPr>
                    <w:t>Courriel :</w:t>
                  </w:r>
                </w:p>
              </w:txbxContent>
            </v:textbox>
            <w10:wrap type="topAndBottom"/>
          </v:shape>
        </w:pict>
      </w:r>
      <w:r w:rsidR="00EF4A74">
        <w:rPr>
          <w:rFonts w:eastAsia="Open Sans" w:cstheme="minorHAnsi"/>
          <w:i/>
          <w:iCs/>
        </w:rPr>
        <w:t>L’équipe de la Fédération régionale des CIDFF de Nouvelle Aquitaine.</w:t>
      </w:r>
    </w:p>
    <w:p w14:paraId="29E60DFA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DFB" w14:textId="1D78AF94" w:rsidR="00AA1A99" w:rsidRDefault="00EF4A74">
      <w:pPr>
        <w:jc w:val="both"/>
        <w:rPr>
          <w:rFonts w:ascii="Poppins" w:hAnsi="Poppins" w:cs="Poppins"/>
        </w:rPr>
      </w:pPr>
      <w:r>
        <w:rPr>
          <w:rFonts w:ascii="Poppins" w:eastAsia="Open Sans" w:hAnsi="Poppins" w:cs="Poppins"/>
        </w:rPr>
        <w:t>Nom et Présentation de votre structure :</w:t>
      </w:r>
      <w:r>
        <w:rPr>
          <w:rFonts w:ascii="Poppins" w:hAnsi="Poppins" w:cs="Poppins"/>
        </w:rPr>
        <w:t xml:space="preserve"> </w:t>
      </w:r>
    </w:p>
    <w:p w14:paraId="29E60DFC" w14:textId="39F4700C" w:rsidR="00AA1A99" w:rsidRDefault="00EF4A74">
      <w:pPr>
        <w:jc w:val="both"/>
        <w:rPr>
          <w:rFonts w:ascii="Poppins" w:eastAsia="Open Sans" w:hAnsi="Poppins" w:cs="Poppins"/>
        </w:rPr>
      </w:pPr>
      <w:r>
        <w:rPr>
          <w:rFonts w:ascii="Poppins" w:eastAsia="Open Sans" w:hAnsi="Poppins" w:cs="Poppins"/>
        </w:rPr>
        <w:t xml:space="preserve">Fonction : </w:t>
      </w:r>
    </w:p>
    <w:p w14:paraId="29E60DFD" w14:textId="717B476F" w:rsidR="00AA1A99" w:rsidRDefault="00EF4A7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Comment avez-vous entendu parler de cette formation ? </w:t>
      </w:r>
    </w:p>
    <w:p w14:paraId="29E60DFE" w14:textId="77777777" w:rsidR="00AA1A99" w:rsidRDefault="00AA1A99">
      <w:pPr>
        <w:jc w:val="both"/>
        <w:rPr>
          <w:rFonts w:ascii="Poppins" w:hAnsi="Poppins" w:cs="Poppins"/>
        </w:rPr>
      </w:pPr>
    </w:p>
    <w:p w14:paraId="29E60DFF" w14:textId="77777777" w:rsidR="00AA1A99" w:rsidRDefault="00EF4A74">
      <w:pPr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</w:rPr>
        <w:t xml:space="preserve">Pouvez-vous nous expliquer le contexte de demande de formation ? </w:t>
      </w:r>
      <w:r>
        <w:rPr>
          <w:rFonts w:ascii="Poppins" w:hAnsi="Poppins" w:cs="Poppins"/>
          <w:sz w:val="20"/>
          <w:szCs w:val="20"/>
        </w:rPr>
        <w:t>(</w:t>
      </w:r>
      <w:r>
        <w:rPr>
          <w:rFonts w:ascii="Poppins" w:hAnsi="Poppins" w:cs="Poppins"/>
          <w:i/>
          <w:iCs/>
          <w:sz w:val="20"/>
          <w:szCs w:val="20"/>
        </w:rPr>
        <w:t xml:space="preserve">problématiques rencontrées dans votre structure, </w:t>
      </w:r>
      <w:proofErr w:type="spellStart"/>
      <w:r>
        <w:rPr>
          <w:rFonts w:ascii="Poppins" w:hAnsi="Poppins" w:cs="Poppins"/>
          <w:i/>
          <w:iCs/>
          <w:sz w:val="20"/>
          <w:szCs w:val="20"/>
        </w:rPr>
        <w:t>événement.s</w:t>
      </w:r>
      <w:proofErr w:type="spellEnd"/>
      <w:r>
        <w:rPr>
          <w:rFonts w:ascii="Poppins" w:hAnsi="Poppins" w:cs="Poppins"/>
          <w:i/>
          <w:iCs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i/>
          <w:iCs/>
          <w:sz w:val="20"/>
          <w:szCs w:val="20"/>
        </w:rPr>
        <w:t>particulier.s</w:t>
      </w:r>
      <w:proofErr w:type="spellEnd"/>
      <w:r>
        <w:rPr>
          <w:rFonts w:ascii="Poppins" w:hAnsi="Poppins" w:cs="Poppins"/>
          <w:i/>
          <w:iCs/>
          <w:sz w:val="20"/>
          <w:szCs w:val="20"/>
        </w:rPr>
        <w:t>, intérêt personnel, …)</w:t>
      </w:r>
    </w:p>
    <w:p w14:paraId="29E60E03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E04" w14:textId="77777777" w:rsidR="00AA1A99" w:rsidRDefault="00EF4A74">
      <w:pPr>
        <w:jc w:val="both"/>
        <w:rPr>
          <w:rFonts w:ascii="Poppins" w:eastAsia="Open Sans" w:hAnsi="Poppins" w:cs="Poppins"/>
        </w:rPr>
      </w:pPr>
      <w:r>
        <w:rPr>
          <w:rFonts w:ascii="Poppins" w:eastAsia="Open Sans" w:hAnsi="Poppins" w:cs="Poppins"/>
        </w:rPr>
        <w:lastRenderedPageBreak/>
        <w:t>Diriez-vous qu’aujourd’hui, vous êtes en mesure de ?</w:t>
      </w:r>
    </w:p>
    <w:tbl>
      <w:tblPr>
        <w:tblStyle w:val="Grilledutableau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1841"/>
        <w:gridCol w:w="1988"/>
        <w:gridCol w:w="2409"/>
      </w:tblGrid>
      <w:tr w:rsidR="00AA1A99" w14:paraId="29E60E09" w14:textId="77777777">
        <w:tc>
          <w:tcPr>
            <w:tcW w:w="2834" w:type="dxa"/>
          </w:tcPr>
          <w:p w14:paraId="29E60E05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  <w:tc>
          <w:tcPr>
            <w:tcW w:w="1841" w:type="dxa"/>
          </w:tcPr>
          <w:p w14:paraId="29E60E06" w14:textId="77777777" w:rsidR="00AA1A99" w:rsidRDefault="00EF4A74">
            <w:pPr>
              <w:spacing w:after="0" w:line="240" w:lineRule="auto"/>
              <w:jc w:val="center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Je maîtrise bien cet objectif</w:t>
            </w:r>
          </w:p>
        </w:tc>
        <w:tc>
          <w:tcPr>
            <w:tcW w:w="1988" w:type="dxa"/>
          </w:tcPr>
          <w:p w14:paraId="29E60E07" w14:textId="77777777" w:rsidR="00AA1A99" w:rsidRDefault="00EF4A74">
            <w:pPr>
              <w:spacing w:after="0" w:line="240" w:lineRule="auto"/>
              <w:jc w:val="center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Je maîtrise partiellement cet objectif</w:t>
            </w:r>
          </w:p>
        </w:tc>
        <w:tc>
          <w:tcPr>
            <w:tcW w:w="2409" w:type="dxa"/>
          </w:tcPr>
          <w:p w14:paraId="29E60E08" w14:textId="77777777" w:rsidR="00AA1A99" w:rsidRDefault="00EF4A74">
            <w:pPr>
              <w:spacing w:after="0" w:line="240" w:lineRule="auto"/>
              <w:jc w:val="center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Je ne maîtrise pas du tout cet objectif</w:t>
            </w:r>
          </w:p>
        </w:tc>
      </w:tr>
      <w:tr w:rsidR="00AA1A99" w14:paraId="29E60E11" w14:textId="77777777">
        <w:tc>
          <w:tcPr>
            <w:tcW w:w="2834" w:type="dxa"/>
          </w:tcPr>
          <w:p w14:paraId="29E60E0A" w14:textId="77777777" w:rsidR="00AA1A99" w:rsidRDefault="00EF4A74">
            <w:pPr>
              <w:spacing w:after="0" w:line="240" w:lineRule="auto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Identifier et comprendre les mécanismes et les formes de violences au sein du couple et sur les enfants</w:t>
            </w:r>
          </w:p>
          <w:p w14:paraId="29E60E0B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  <w:color w:val="943634" w:themeColor="accent2" w:themeShade="BF"/>
                <w:highlight w:val="cyan"/>
              </w:rPr>
            </w:pPr>
          </w:p>
        </w:tc>
        <w:tc>
          <w:tcPr>
            <w:tcW w:w="1841" w:type="dxa"/>
          </w:tcPr>
          <w:p w14:paraId="29E60E0C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  <w:tc>
          <w:tcPr>
            <w:tcW w:w="1988" w:type="dxa"/>
          </w:tcPr>
          <w:p w14:paraId="29E60E0D" w14:textId="7777777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</w:t>
            </w:r>
          </w:p>
          <w:p w14:paraId="29E60E0E" w14:textId="7777777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</w:t>
            </w:r>
          </w:p>
          <w:p w14:paraId="29E60E0F" w14:textId="118F616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       </w:t>
            </w:r>
          </w:p>
        </w:tc>
        <w:tc>
          <w:tcPr>
            <w:tcW w:w="2409" w:type="dxa"/>
          </w:tcPr>
          <w:p w14:paraId="29E60E10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</w:tr>
      <w:tr w:rsidR="00AA1A99" w14:paraId="29E60E18" w14:textId="77777777">
        <w:tc>
          <w:tcPr>
            <w:tcW w:w="2834" w:type="dxa"/>
          </w:tcPr>
          <w:p w14:paraId="29E60E12" w14:textId="77777777" w:rsidR="00AA1A99" w:rsidRDefault="00EF4A74">
            <w:pPr>
              <w:spacing w:after="0" w:line="240" w:lineRule="auto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Apporter des réponses et du soutien aux victimes</w:t>
            </w:r>
          </w:p>
          <w:p w14:paraId="29E60E13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  <w:color w:val="943634" w:themeColor="accent2" w:themeShade="BF"/>
                <w:highlight w:val="cyan"/>
              </w:rPr>
            </w:pPr>
          </w:p>
        </w:tc>
        <w:tc>
          <w:tcPr>
            <w:tcW w:w="1841" w:type="dxa"/>
          </w:tcPr>
          <w:p w14:paraId="29E60E14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  <w:tc>
          <w:tcPr>
            <w:tcW w:w="1988" w:type="dxa"/>
          </w:tcPr>
          <w:p w14:paraId="29E60E15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  <w:p w14:paraId="29E60E16" w14:textId="4498782C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       </w:t>
            </w:r>
          </w:p>
        </w:tc>
        <w:tc>
          <w:tcPr>
            <w:tcW w:w="2409" w:type="dxa"/>
          </w:tcPr>
          <w:p w14:paraId="29E60E17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</w:tr>
      <w:tr w:rsidR="00AA1A99" w14:paraId="29E60E1E" w14:textId="77777777">
        <w:tc>
          <w:tcPr>
            <w:tcW w:w="2834" w:type="dxa"/>
          </w:tcPr>
          <w:p w14:paraId="29E60E19" w14:textId="7777777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  <w:color w:val="943634" w:themeColor="accent2" w:themeShade="BF"/>
                <w:highlight w:val="cyan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Orienter les victimes pour une prise en charge globale</w:t>
            </w:r>
          </w:p>
        </w:tc>
        <w:tc>
          <w:tcPr>
            <w:tcW w:w="1841" w:type="dxa"/>
          </w:tcPr>
          <w:p w14:paraId="29E60E1A" w14:textId="7777777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      </w:t>
            </w:r>
          </w:p>
          <w:p w14:paraId="29E60E1B" w14:textId="2846FBF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     </w:t>
            </w:r>
          </w:p>
        </w:tc>
        <w:tc>
          <w:tcPr>
            <w:tcW w:w="1988" w:type="dxa"/>
          </w:tcPr>
          <w:p w14:paraId="29E60E1C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  <w:tc>
          <w:tcPr>
            <w:tcW w:w="2409" w:type="dxa"/>
          </w:tcPr>
          <w:p w14:paraId="29E60E1D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</w:tr>
      <w:tr w:rsidR="00AA1A99" w14:paraId="29E60E23" w14:textId="77777777">
        <w:tc>
          <w:tcPr>
            <w:tcW w:w="2834" w:type="dxa"/>
          </w:tcPr>
          <w:p w14:paraId="29E60E1F" w14:textId="77777777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</w:pPr>
            <w:r>
              <w:rPr>
                <w:rFonts w:ascii="Poppins" w:eastAsia="Open Sans" w:hAnsi="Poppins" w:cs="Poppins"/>
                <w:color w:val="943634" w:themeColor="accent2" w:themeShade="BF"/>
                <w:sz w:val="20"/>
                <w:szCs w:val="20"/>
              </w:rPr>
              <w:t>Agir pour protéger les enfants victimes</w:t>
            </w:r>
          </w:p>
        </w:tc>
        <w:tc>
          <w:tcPr>
            <w:tcW w:w="1841" w:type="dxa"/>
          </w:tcPr>
          <w:p w14:paraId="29E60E20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  <w:tc>
          <w:tcPr>
            <w:tcW w:w="1988" w:type="dxa"/>
          </w:tcPr>
          <w:p w14:paraId="29E60E21" w14:textId="463CED40" w:rsidR="00AA1A99" w:rsidRDefault="00EF4A74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  <w:r>
              <w:rPr>
                <w:rFonts w:ascii="Poppins" w:eastAsia="Open Sans" w:hAnsi="Poppins" w:cs="Poppins"/>
              </w:rPr>
              <w:t xml:space="preserve">              </w:t>
            </w:r>
          </w:p>
        </w:tc>
        <w:tc>
          <w:tcPr>
            <w:tcW w:w="2409" w:type="dxa"/>
          </w:tcPr>
          <w:p w14:paraId="29E60E22" w14:textId="77777777" w:rsidR="00AA1A99" w:rsidRDefault="00AA1A99">
            <w:pPr>
              <w:spacing w:after="0" w:line="240" w:lineRule="auto"/>
              <w:jc w:val="both"/>
              <w:rPr>
                <w:rFonts w:ascii="Poppins" w:eastAsia="Open Sans" w:hAnsi="Poppins" w:cs="Poppins"/>
              </w:rPr>
            </w:pPr>
          </w:p>
        </w:tc>
      </w:tr>
    </w:tbl>
    <w:p w14:paraId="29E60E24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E25" w14:textId="77777777" w:rsidR="00AA1A99" w:rsidRDefault="00EF4A74">
      <w:pPr>
        <w:pStyle w:val="Paragraphedeliste"/>
        <w:numPr>
          <w:ilvl w:val="0"/>
          <w:numId w:val="1"/>
        </w:numPr>
        <w:jc w:val="both"/>
        <w:rPr>
          <w:rFonts w:ascii="Poppins" w:eastAsia="Open Sans" w:hAnsi="Poppins" w:cs="Poppins"/>
        </w:rPr>
      </w:pPr>
      <w:r>
        <w:rPr>
          <w:rFonts w:ascii="Poppins" w:eastAsia="Open Sans" w:hAnsi="Poppins" w:cs="Poppins"/>
        </w:rPr>
        <w:t>Qu’attendez-vous de cette formation en termes de contenus, d’animation, d’évaluation et de mise en application concrète ?</w:t>
      </w:r>
    </w:p>
    <w:p w14:paraId="621DA4C0" w14:textId="77777777" w:rsidR="00EF4A74" w:rsidRPr="00EF4A74" w:rsidRDefault="00EF4A74" w:rsidP="00EF4A74">
      <w:pPr>
        <w:jc w:val="both"/>
        <w:rPr>
          <w:rFonts w:ascii="Poppins" w:eastAsia="Open Sans" w:hAnsi="Poppins" w:cs="Poppins"/>
        </w:rPr>
      </w:pPr>
    </w:p>
    <w:p w14:paraId="29E60E29" w14:textId="77777777" w:rsidR="00AA1A99" w:rsidRDefault="00EF4A74">
      <w:pPr>
        <w:pStyle w:val="Paragraphedeliste"/>
        <w:numPr>
          <w:ilvl w:val="0"/>
          <w:numId w:val="2"/>
        </w:numPr>
        <w:jc w:val="both"/>
        <w:rPr>
          <w:rFonts w:ascii="Poppins" w:eastAsia="Open Sans" w:hAnsi="Poppins" w:cs="Poppins"/>
        </w:rPr>
      </w:pPr>
      <w:r>
        <w:rPr>
          <w:rFonts w:ascii="Poppins" w:eastAsia="Open Sans" w:hAnsi="Poppins" w:cs="Poppins"/>
        </w:rPr>
        <w:t>Avez-vous d’ores et déjà des questions ?</w:t>
      </w:r>
    </w:p>
    <w:p w14:paraId="29E60E2C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E2D" w14:textId="77777777" w:rsidR="00AA1A99" w:rsidRDefault="00EF4A74">
      <w:pPr>
        <w:pStyle w:val="Paragraphedeliste"/>
        <w:numPr>
          <w:ilvl w:val="0"/>
          <w:numId w:val="3"/>
        </w:numPr>
        <w:jc w:val="both"/>
        <w:rPr>
          <w:rFonts w:ascii="Poppins" w:eastAsia="Open Sans" w:hAnsi="Poppins" w:cs="Poppins"/>
        </w:rPr>
      </w:pPr>
      <w:r>
        <w:rPr>
          <w:rFonts w:ascii="Poppins" w:eastAsia="Open Sans" w:hAnsi="Poppins" w:cs="Poppins"/>
        </w:rPr>
        <w:t>Avez-vous des besoins spécifiques pour que la formation soit plus confortable pour vous ?</w:t>
      </w:r>
    </w:p>
    <w:p w14:paraId="29E60E2E" w14:textId="00EB439D" w:rsidR="00AA1A99" w:rsidRDefault="00EF4A74">
      <w:pPr>
        <w:jc w:val="both"/>
        <w:rPr>
          <w:rFonts w:ascii="Poppins" w:eastAsia="Open Sans" w:hAnsi="Poppins" w:cs="Poppins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29E60E3B" wp14:editId="29E60E3C">
            <wp:simplePos x="0" y="0"/>
            <wp:positionH relativeFrom="column">
              <wp:posOffset>504825</wp:posOffset>
            </wp:positionH>
            <wp:positionV relativeFrom="paragraph">
              <wp:posOffset>1285875</wp:posOffset>
            </wp:positionV>
            <wp:extent cx="12597130" cy="100330"/>
            <wp:effectExtent l="0" t="0" r="0" b="0"/>
            <wp:wrapNone/>
            <wp:docPr id="2" name="Picture 3" descr="Une image contenant Lilas, rose, violet, Magenta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e image contenant Lilas, rose, violet, Magenta&#10;&#10;Description générée automatiquement"/>
                    <pic:cNvPicPr/>
                  </pic:nvPicPr>
                  <pic:blipFill>
                    <a:blip r:embed="rId11"/>
                    <a:stretch/>
                  </pic:blipFill>
                  <pic:spPr>
                    <a:xfrm rot="5400000">
                      <a:off x="0" y="0"/>
                      <a:ext cx="12597120" cy="1004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29E60E3D" wp14:editId="29E60E3E">
            <wp:simplePos x="0" y="0"/>
            <wp:positionH relativeFrom="page">
              <wp:posOffset>1230630</wp:posOffset>
            </wp:positionH>
            <wp:positionV relativeFrom="paragraph">
              <wp:posOffset>37465</wp:posOffset>
            </wp:positionV>
            <wp:extent cx="12597130" cy="100330"/>
            <wp:effectExtent l="0" t="0" r="0" b="0"/>
            <wp:wrapNone/>
            <wp:docPr id="4" name="Picture 3" descr="Une image contenant Lilas, rose, violet, Magenta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Une image contenant Lilas, rose, violet, Magenta&#10;&#10;Description générée automatiquement"/>
                    <pic:cNvPicPr/>
                  </pic:nvPicPr>
                  <pic:blipFill>
                    <a:blip r:embed="rId11"/>
                    <a:stretch/>
                  </pic:blipFill>
                  <pic:spPr>
                    <a:xfrm rot="5400000">
                      <a:off x="0" y="0"/>
                      <a:ext cx="12597120" cy="1004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29E60E2F" w14:textId="77777777" w:rsidR="00AA1A99" w:rsidRDefault="00AA1A99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</w:p>
    <w:p w14:paraId="29E60E30" w14:textId="77777777" w:rsidR="00AA1A99" w:rsidRDefault="00EF4A74">
      <w:pPr>
        <w:jc w:val="both"/>
        <w:rPr>
          <w:rFonts w:cstheme="minorHAnsi"/>
        </w:rPr>
      </w:pPr>
      <w:r>
        <w:rPr>
          <w:rFonts w:eastAsia="Open Sans" w:cstheme="minorHAnsi"/>
          <w:i/>
          <w:iCs/>
        </w:rPr>
        <w:t xml:space="preserve">Les informations recueillies sur ce formulaire sont enregistrées dans un fichier informatisé par la Fédération Régionale des CIDFF Nouvelle-Aquitaine pour l’organisation et le suivi qualité des formations. Elles ne seront en aucun cas transmises à des tiers ni utilisées pour des prises de décision automatisées. Conformément à la loi « informatique et libertés », vous pouvez exercer votre droit d'accès aux données vous concernant et les faire rectifier ou supprimer en contactant notre DPO : </w:t>
      </w:r>
      <w:hyperlink r:id="rId12">
        <w:r w:rsidR="00AA1A99">
          <w:rPr>
            <w:rStyle w:val="Lienhypertexte"/>
            <w:rFonts w:cstheme="minorHAnsi"/>
            <w:i/>
            <w:iCs/>
          </w:rPr>
          <w:t>developpement@frcidffna.org</w:t>
        </w:r>
      </w:hyperlink>
    </w:p>
    <w:p w14:paraId="29E60E31" w14:textId="0665F137" w:rsidR="00AA1A99" w:rsidRDefault="00C200CB">
      <w:pPr>
        <w:jc w:val="both"/>
        <w:rPr>
          <w:rFonts w:eastAsia="Open Sans" w:cstheme="minorHAnsi"/>
        </w:rPr>
      </w:pPr>
      <w:r>
        <w:rPr>
          <w:rFonts w:ascii="Segoe UI Symbol" w:eastAsia="MS Gothic" w:hAnsi="Segoe UI Symbol" w:cs="Segoe UI Symbol"/>
        </w:rPr>
        <w:lastRenderedPageBreak/>
        <w:t xml:space="preserve">⃞  </w:t>
      </w:r>
      <w:r w:rsidR="00EF4A74">
        <w:rPr>
          <w:rFonts w:eastAsia="Open Sans" w:cstheme="minorHAnsi"/>
        </w:rPr>
        <w:t>(Case à cocher -obligatoire) En soumettant ce formulaire, j’accepte que les informations saisies soient utilisées dans le cadre du traitement de ma demande et à des fins statistiques.</w:t>
      </w:r>
    </w:p>
    <w:p w14:paraId="29E60E32" w14:textId="5856D49E" w:rsidR="00AA1A99" w:rsidRDefault="00C200CB">
      <w:pPr>
        <w:jc w:val="both"/>
        <w:rPr>
          <w:rFonts w:eastAsia="Open Sans" w:cstheme="minorHAnsi"/>
        </w:rPr>
      </w:pPr>
      <w:r>
        <w:rPr>
          <w:rFonts w:ascii="Segoe UI Symbol" w:eastAsia="MS Gothic" w:hAnsi="Segoe UI Symbol" w:cs="Segoe UI Symbol"/>
        </w:rPr>
        <w:t xml:space="preserve">⃞   </w:t>
      </w:r>
      <w:r w:rsidR="00EF4A74">
        <w:rPr>
          <w:rFonts w:eastAsia="Open Sans" w:cstheme="minorHAnsi"/>
        </w:rPr>
        <w:t>(Case à cocher -obligatoire) J’accepte le règlement intérieur de l’organisme de formation</w:t>
      </w:r>
    </w:p>
    <w:p w14:paraId="29E60E33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E34" w14:textId="77777777" w:rsidR="00AA1A99" w:rsidRDefault="00AA1A99">
      <w:pPr>
        <w:jc w:val="both"/>
        <w:rPr>
          <w:rFonts w:ascii="Poppins" w:eastAsia="Open Sans" w:hAnsi="Poppins" w:cs="Poppins"/>
        </w:rPr>
      </w:pPr>
    </w:p>
    <w:p w14:paraId="29E60E35" w14:textId="77777777" w:rsidR="00AA1A99" w:rsidRDefault="00EF4A74">
      <w:pPr>
        <w:jc w:val="center"/>
        <w:rPr>
          <w:rFonts w:ascii="Poppins" w:eastAsia="Open Sans" w:hAnsi="Poppins" w:cs="Poppins"/>
          <w:i/>
          <w:iCs/>
        </w:rPr>
      </w:pPr>
      <w:r>
        <w:rPr>
          <w:rFonts w:ascii="Poppins" w:eastAsia="Open Sans" w:hAnsi="Poppins" w:cs="Poppins"/>
          <w:i/>
          <w:iCs/>
        </w:rPr>
        <w:t>Après réception de ce formulaire d’inscription et du devis signé, nous vous enverrons une convention de formation à nous retourner remplie signée.</w:t>
      </w:r>
    </w:p>
    <w:p w14:paraId="29E60E36" w14:textId="77777777" w:rsidR="00AA1A99" w:rsidRDefault="00AA1A99">
      <w:pPr>
        <w:jc w:val="center"/>
        <w:rPr>
          <w:rFonts w:ascii="Poppins" w:eastAsia="Open Sans" w:hAnsi="Poppins" w:cs="Poppins"/>
          <w:i/>
          <w:iCs/>
        </w:rPr>
      </w:pPr>
    </w:p>
    <w:p w14:paraId="29E60E37" w14:textId="77777777" w:rsidR="00AA1A99" w:rsidRDefault="00EF4A74">
      <w:pPr>
        <w:jc w:val="center"/>
        <w:rPr>
          <w:rFonts w:ascii="Poppins" w:eastAsia="Open Sans" w:hAnsi="Poppins" w:cs="Poppins"/>
          <w:i/>
          <w:iCs/>
        </w:rPr>
      </w:pPr>
      <w:r>
        <w:rPr>
          <w:rFonts w:ascii="Poppins" w:eastAsia="Open Sans" w:hAnsi="Poppins" w:cs="Poppins"/>
          <w:i/>
          <w:iCs/>
        </w:rPr>
        <w:t xml:space="preserve">Pour toutes questions, vous pouvez nous contacter sur </w:t>
      </w:r>
      <w:hyperlink r:id="rId13">
        <w:r w:rsidR="00AA1A99">
          <w:rPr>
            <w:rStyle w:val="Lienhypertexte"/>
            <w:rFonts w:ascii="Poppins" w:eastAsia="Open Sans" w:hAnsi="Poppins" w:cs="Poppins"/>
            <w:i/>
            <w:iCs/>
          </w:rPr>
          <w:t>developpement@frcidffna.org</w:t>
        </w:r>
      </w:hyperlink>
    </w:p>
    <w:p w14:paraId="29E60E38" w14:textId="77777777" w:rsidR="00AA1A99" w:rsidRDefault="00AA1A99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</w:p>
    <w:sectPr w:rsidR="00AA1A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1134" w:bottom="156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53EC" w14:textId="77777777" w:rsidR="001C39EA" w:rsidRDefault="001C39EA">
      <w:pPr>
        <w:spacing w:after="0" w:line="240" w:lineRule="auto"/>
      </w:pPr>
      <w:r>
        <w:separator/>
      </w:r>
    </w:p>
  </w:endnote>
  <w:endnote w:type="continuationSeparator" w:id="0">
    <w:p w14:paraId="496B1C19" w14:textId="77777777" w:rsidR="001C39EA" w:rsidRDefault="001C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WGUD+TradeGothic">
    <w:altName w:val="Calibri"/>
    <w:panose1 w:val="00000000000000000000"/>
    <w:charset w:val="00"/>
    <w:family w:val="roman"/>
    <w:notTrueType/>
    <w:pitch w:val="default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41" w14:textId="77777777" w:rsidR="00AA1A99" w:rsidRDefault="00AA1A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42" w14:textId="77777777" w:rsidR="00AA1A99" w:rsidRDefault="00EF4A74">
    <w:pPr>
      <w:pStyle w:val="Pieddepage"/>
      <w:jc w:val="center"/>
      <w:rPr>
        <w:rFonts w:ascii="Open Sans" w:hAnsi="Open Sans" w:cs="Open Sans"/>
        <w:color w:val="404040"/>
        <w:sz w:val="16"/>
        <w:szCs w:val="16"/>
      </w:rPr>
    </w:pPr>
    <w:r>
      <w:rPr>
        <w:rFonts w:ascii="Open Sans" w:hAnsi="Open Sans" w:cs="Open Sans"/>
        <w:b/>
        <w:sz w:val="16"/>
        <w:szCs w:val="16"/>
      </w:rPr>
      <w:t>FR-C</w:t>
    </w:r>
    <w:r>
      <w:rPr>
        <w:rFonts w:ascii="Open Sans" w:hAnsi="Open Sans" w:cs="Open Sans"/>
        <w:b/>
        <w:color w:val="F08A03"/>
        <w:sz w:val="16"/>
        <w:szCs w:val="16"/>
      </w:rPr>
      <w:t>I</w:t>
    </w:r>
    <w:r>
      <w:rPr>
        <w:rFonts w:ascii="Open Sans" w:hAnsi="Open Sans" w:cs="Open Sans"/>
        <w:b/>
        <w:sz w:val="16"/>
        <w:szCs w:val="16"/>
      </w:rPr>
      <w:t>DFF Nouvelle-</w:t>
    </w:r>
    <w:proofErr w:type="gramStart"/>
    <w:r>
      <w:rPr>
        <w:rFonts w:ascii="Open Sans" w:hAnsi="Open Sans" w:cs="Open Sans"/>
        <w:b/>
        <w:sz w:val="16"/>
        <w:szCs w:val="16"/>
      </w:rPr>
      <w:t xml:space="preserve">Aquitaine  </w:t>
    </w:r>
    <w:r>
      <w:rPr>
        <w:rFonts w:ascii="Wingdings" w:eastAsia="Wingdings" w:hAnsi="Wingdings" w:cs="Wingdings"/>
        <w:b/>
        <w:color w:val="F08A03"/>
        <w:sz w:val="16"/>
        <w:szCs w:val="16"/>
      </w:rPr>
      <w:t>*</w:t>
    </w:r>
    <w:proofErr w:type="gramEnd"/>
    <w:r>
      <w:rPr>
        <w:rFonts w:ascii="Open Sans" w:hAnsi="Open Sans" w:cs="Open Sans"/>
        <w:b/>
        <w:color w:val="FF9900"/>
        <w:sz w:val="16"/>
        <w:szCs w:val="16"/>
      </w:rPr>
      <w:t xml:space="preserve"> </w:t>
    </w:r>
    <w:r>
      <w:rPr>
        <w:rFonts w:ascii="Open Sans" w:hAnsi="Open Sans" w:cs="Open Sans"/>
        <w:sz w:val="16"/>
        <w:szCs w:val="16"/>
      </w:rPr>
      <w:t xml:space="preserve">46 avenue des Bénédictins, 87000 Limoges   </w:t>
    </w:r>
  </w:p>
  <w:p w14:paraId="29E60E43" w14:textId="77777777" w:rsidR="00AA1A99" w:rsidRDefault="00EF4A74">
    <w:pPr>
      <w:pStyle w:val="Pieddepage"/>
      <w:jc w:val="center"/>
      <w:rPr>
        <w:rFonts w:ascii="Open Sans" w:hAnsi="Open Sans" w:cs="Open Sans"/>
        <w:sz w:val="16"/>
        <w:szCs w:val="16"/>
      </w:rPr>
    </w:pPr>
    <w:r>
      <w:rPr>
        <w:rFonts w:ascii="Wingdings" w:eastAsia="Wingdings" w:hAnsi="Wingdings" w:cs="Wingdings"/>
        <w:b/>
        <w:color w:val="F08A03"/>
        <w:sz w:val="16"/>
        <w:szCs w:val="16"/>
      </w:rPr>
      <w:t>)</w:t>
    </w:r>
    <w:r>
      <w:rPr>
        <w:rFonts w:ascii="Open Sans" w:hAnsi="Open Sans" w:cs="Open Sans"/>
        <w:sz w:val="16"/>
        <w:szCs w:val="16"/>
      </w:rPr>
      <w:t xml:space="preserve"> 07 83 28 34 </w:t>
    </w:r>
    <w:proofErr w:type="gramStart"/>
    <w:r>
      <w:rPr>
        <w:rFonts w:ascii="Open Sans" w:hAnsi="Open Sans" w:cs="Open Sans"/>
        <w:sz w:val="16"/>
        <w:szCs w:val="16"/>
      </w:rPr>
      <w:t xml:space="preserve">87  </w:t>
    </w:r>
    <w:r>
      <w:rPr>
        <w:rFonts w:ascii="Wingdings" w:eastAsia="Wingdings" w:hAnsi="Wingdings" w:cs="Wingdings"/>
        <w:color w:val="E36C0A"/>
        <w:sz w:val="16"/>
        <w:szCs w:val="16"/>
      </w:rPr>
      <w:t>:</w:t>
    </w:r>
    <w:proofErr w:type="gramEnd"/>
    <w:r>
      <w:rPr>
        <w:rFonts w:ascii="Open Sans" w:hAnsi="Open Sans" w:cs="Open Sans"/>
        <w:color w:val="215868"/>
      </w:rPr>
      <w:t xml:space="preserve"> </w:t>
    </w:r>
    <w:r>
      <w:rPr>
        <w:rFonts w:ascii="Open Sans" w:hAnsi="Open Sans" w:cs="Open Sans"/>
        <w:sz w:val="16"/>
        <w:szCs w:val="16"/>
      </w:rPr>
      <w:t>https://nouvelleaquitaine-fr.cidff.info/</w:t>
    </w:r>
    <w:r>
      <w:rPr>
        <w:rFonts w:ascii="Open Sans" w:hAnsi="Open Sans" w:cs="Open Sans"/>
        <w:color w:val="215868"/>
        <w:sz w:val="16"/>
        <w:szCs w:val="16"/>
      </w:rPr>
      <w:t xml:space="preserve"> </w:t>
    </w:r>
    <w:r>
      <w:rPr>
        <w:rFonts w:ascii="Open Sans" w:hAnsi="Open Sans" w:cs="Open Sans"/>
        <w:b/>
        <w:color w:val="E36C0A"/>
      </w:rPr>
      <w:t xml:space="preserve">@ </w:t>
    </w:r>
    <w:r>
      <w:rPr>
        <w:rFonts w:ascii="Open Sans" w:hAnsi="Open Sans" w:cs="Open Sans"/>
        <w:color w:val="215868"/>
        <w:sz w:val="16"/>
        <w:szCs w:val="16"/>
        <w:u w:val="single"/>
      </w:rPr>
      <w:t>contact@frcidffna.org</w:t>
    </w:r>
    <w:r>
      <w:rPr>
        <w:rFonts w:ascii="Open Sans" w:hAnsi="Open Sans" w:cs="Open Sans"/>
        <w:sz w:val="16"/>
        <w:szCs w:val="16"/>
      </w:rPr>
      <w:t xml:space="preserve"> </w:t>
    </w:r>
  </w:p>
  <w:p w14:paraId="29E60E44" w14:textId="77777777" w:rsidR="00AA1A99" w:rsidRDefault="00EF4A74">
    <w:pPr>
      <w:spacing w:line="720" w:lineRule="auto"/>
      <w:ind w:left="-284" w:right="-284"/>
      <w:contextualSpacing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SIRET : 83342171200013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46" w14:textId="77777777" w:rsidR="00AA1A99" w:rsidRDefault="00EF4A74">
    <w:pPr>
      <w:pStyle w:val="Pieddepage"/>
      <w:jc w:val="center"/>
      <w:rPr>
        <w:rFonts w:ascii="Open Sans" w:hAnsi="Open Sans" w:cs="Open Sans"/>
        <w:color w:val="404040"/>
        <w:sz w:val="16"/>
        <w:szCs w:val="16"/>
      </w:rPr>
    </w:pPr>
    <w:r>
      <w:rPr>
        <w:rFonts w:ascii="Open Sans" w:hAnsi="Open Sans" w:cs="Open Sans"/>
        <w:b/>
        <w:sz w:val="16"/>
        <w:szCs w:val="16"/>
      </w:rPr>
      <w:t>FR-C</w:t>
    </w:r>
    <w:r>
      <w:rPr>
        <w:rFonts w:ascii="Open Sans" w:hAnsi="Open Sans" w:cs="Open Sans"/>
        <w:b/>
        <w:color w:val="F08A03"/>
        <w:sz w:val="16"/>
        <w:szCs w:val="16"/>
      </w:rPr>
      <w:t>I</w:t>
    </w:r>
    <w:r>
      <w:rPr>
        <w:rFonts w:ascii="Open Sans" w:hAnsi="Open Sans" w:cs="Open Sans"/>
        <w:b/>
        <w:sz w:val="16"/>
        <w:szCs w:val="16"/>
      </w:rPr>
      <w:t>DFF Nouvelle-</w:t>
    </w:r>
    <w:proofErr w:type="gramStart"/>
    <w:r>
      <w:rPr>
        <w:rFonts w:ascii="Open Sans" w:hAnsi="Open Sans" w:cs="Open Sans"/>
        <w:b/>
        <w:sz w:val="16"/>
        <w:szCs w:val="16"/>
      </w:rPr>
      <w:t xml:space="preserve">Aquitaine  </w:t>
    </w:r>
    <w:r>
      <w:rPr>
        <w:rFonts w:ascii="Wingdings" w:eastAsia="Wingdings" w:hAnsi="Wingdings" w:cs="Wingdings"/>
        <w:b/>
        <w:color w:val="F08A03"/>
        <w:sz w:val="16"/>
        <w:szCs w:val="16"/>
      </w:rPr>
      <w:t>*</w:t>
    </w:r>
    <w:proofErr w:type="gramEnd"/>
    <w:r>
      <w:rPr>
        <w:rFonts w:ascii="Open Sans" w:hAnsi="Open Sans" w:cs="Open Sans"/>
        <w:b/>
        <w:color w:val="FF9900"/>
        <w:sz w:val="16"/>
        <w:szCs w:val="16"/>
      </w:rPr>
      <w:t xml:space="preserve"> </w:t>
    </w:r>
    <w:r>
      <w:rPr>
        <w:rFonts w:ascii="Open Sans" w:hAnsi="Open Sans" w:cs="Open Sans"/>
        <w:sz w:val="16"/>
        <w:szCs w:val="16"/>
      </w:rPr>
      <w:t xml:space="preserve">46 avenue des Bénédictins, 87000 Limoges   </w:t>
    </w:r>
  </w:p>
  <w:p w14:paraId="29E60E47" w14:textId="77777777" w:rsidR="00AA1A99" w:rsidRDefault="00EF4A74">
    <w:pPr>
      <w:pStyle w:val="Pieddepage"/>
      <w:jc w:val="center"/>
      <w:rPr>
        <w:rFonts w:ascii="Open Sans" w:hAnsi="Open Sans" w:cs="Open Sans"/>
        <w:sz w:val="16"/>
        <w:szCs w:val="16"/>
      </w:rPr>
    </w:pPr>
    <w:r>
      <w:rPr>
        <w:rFonts w:ascii="Wingdings" w:eastAsia="Wingdings" w:hAnsi="Wingdings" w:cs="Wingdings"/>
        <w:b/>
        <w:color w:val="F08A03"/>
        <w:sz w:val="16"/>
        <w:szCs w:val="16"/>
      </w:rPr>
      <w:t>)</w:t>
    </w:r>
    <w:r>
      <w:rPr>
        <w:rFonts w:ascii="Open Sans" w:hAnsi="Open Sans" w:cs="Open Sans"/>
        <w:sz w:val="16"/>
        <w:szCs w:val="16"/>
      </w:rPr>
      <w:t xml:space="preserve"> 07 83 28 34 </w:t>
    </w:r>
    <w:proofErr w:type="gramStart"/>
    <w:r>
      <w:rPr>
        <w:rFonts w:ascii="Open Sans" w:hAnsi="Open Sans" w:cs="Open Sans"/>
        <w:sz w:val="16"/>
        <w:szCs w:val="16"/>
      </w:rPr>
      <w:t xml:space="preserve">87  </w:t>
    </w:r>
    <w:r>
      <w:rPr>
        <w:rFonts w:ascii="Wingdings" w:eastAsia="Wingdings" w:hAnsi="Wingdings" w:cs="Wingdings"/>
        <w:color w:val="E36C0A"/>
        <w:sz w:val="16"/>
        <w:szCs w:val="16"/>
      </w:rPr>
      <w:t>:</w:t>
    </w:r>
    <w:proofErr w:type="gramEnd"/>
    <w:r>
      <w:rPr>
        <w:rFonts w:ascii="Open Sans" w:hAnsi="Open Sans" w:cs="Open Sans"/>
        <w:color w:val="215868"/>
      </w:rPr>
      <w:t xml:space="preserve"> </w:t>
    </w:r>
    <w:r>
      <w:rPr>
        <w:rFonts w:ascii="Open Sans" w:hAnsi="Open Sans" w:cs="Open Sans"/>
        <w:sz w:val="16"/>
        <w:szCs w:val="16"/>
      </w:rPr>
      <w:t>https://nouvelleaquitaine-fr.cidff.info/</w:t>
    </w:r>
    <w:r>
      <w:rPr>
        <w:rFonts w:ascii="Open Sans" w:hAnsi="Open Sans" w:cs="Open Sans"/>
        <w:color w:val="215868"/>
        <w:sz w:val="16"/>
        <w:szCs w:val="16"/>
      </w:rPr>
      <w:t xml:space="preserve"> </w:t>
    </w:r>
    <w:r>
      <w:rPr>
        <w:rFonts w:ascii="Open Sans" w:hAnsi="Open Sans" w:cs="Open Sans"/>
        <w:b/>
        <w:color w:val="E36C0A"/>
      </w:rPr>
      <w:t xml:space="preserve">@ </w:t>
    </w:r>
    <w:r>
      <w:rPr>
        <w:rFonts w:ascii="Open Sans" w:hAnsi="Open Sans" w:cs="Open Sans"/>
        <w:color w:val="215868"/>
        <w:sz w:val="16"/>
        <w:szCs w:val="16"/>
        <w:u w:val="single"/>
      </w:rPr>
      <w:t>contact@frcidffna.org</w:t>
    </w:r>
    <w:r>
      <w:rPr>
        <w:rFonts w:ascii="Open Sans" w:hAnsi="Open Sans" w:cs="Open Sans"/>
        <w:sz w:val="16"/>
        <w:szCs w:val="16"/>
      </w:rPr>
      <w:t xml:space="preserve"> </w:t>
    </w:r>
  </w:p>
  <w:p w14:paraId="29E60E48" w14:textId="77777777" w:rsidR="00AA1A99" w:rsidRDefault="00EF4A74">
    <w:pPr>
      <w:spacing w:line="720" w:lineRule="auto"/>
      <w:ind w:left="-284" w:right="-284"/>
      <w:contextualSpacing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SIRET : 83342171200013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70F5" w14:textId="77777777" w:rsidR="001C39EA" w:rsidRDefault="001C39EA">
      <w:pPr>
        <w:spacing w:after="0" w:line="240" w:lineRule="auto"/>
      </w:pPr>
      <w:r>
        <w:separator/>
      </w:r>
    </w:p>
  </w:footnote>
  <w:footnote w:type="continuationSeparator" w:id="0">
    <w:p w14:paraId="1C7080E2" w14:textId="77777777" w:rsidR="001C39EA" w:rsidRDefault="001C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3F" w14:textId="77777777" w:rsidR="00AA1A99" w:rsidRDefault="00AA1A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40" w14:textId="77777777" w:rsidR="00AA1A99" w:rsidRDefault="00EF4A74">
    <w:pPr>
      <w:pStyle w:val="En-tte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0" distR="0" simplePos="0" relativeHeight="251656192" behindDoc="1" locked="0" layoutInCell="1" allowOverlap="1" wp14:anchorId="29E60E49" wp14:editId="29E60E4A">
          <wp:simplePos x="0" y="0"/>
          <wp:positionH relativeFrom="column">
            <wp:posOffset>5008245</wp:posOffset>
          </wp:positionH>
          <wp:positionV relativeFrom="paragraph">
            <wp:posOffset>243205</wp:posOffset>
          </wp:positionV>
          <wp:extent cx="1610995" cy="681990"/>
          <wp:effectExtent l="0" t="0" r="0" b="0"/>
          <wp:wrapNone/>
          <wp:docPr id="6" name="Image 2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9E60E4B" wp14:editId="29E60E4C">
          <wp:simplePos x="0" y="0"/>
          <wp:positionH relativeFrom="column">
            <wp:posOffset>-333375</wp:posOffset>
          </wp:positionH>
          <wp:positionV relativeFrom="paragraph">
            <wp:posOffset>190500</wp:posOffset>
          </wp:positionV>
          <wp:extent cx="1917065" cy="805815"/>
          <wp:effectExtent l="0" t="0" r="0" b="0"/>
          <wp:wrapNone/>
          <wp:docPr id="7" name="Image 4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E45" w14:textId="77777777" w:rsidR="00AA1A99" w:rsidRDefault="00EF4A74">
    <w:pPr>
      <w:pStyle w:val="En-tte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0" distR="0" simplePos="0" relativeHeight="251657216" behindDoc="1" locked="0" layoutInCell="1" allowOverlap="1" wp14:anchorId="29E60E4D" wp14:editId="29E60E4E">
          <wp:simplePos x="0" y="0"/>
          <wp:positionH relativeFrom="column">
            <wp:posOffset>5008245</wp:posOffset>
          </wp:positionH>
          <wp:positionV relativeFrom="paragraph">
            <wp:posOffset>243205</wp:posOffset>
          </wp:positionV>
          <wp:extent cx="1610995" cy="681990"/>
          <wp:effectExtent l="0" t="0" r="0" b="0"/>
          <wp:wrapNone/>
          <wp:docPr id="8" name="Image 2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9E60E4F" wp14:editId="29E60E50">
          <wp:simplePos x="0" y="0"/>
          <wp:positionH relativeFrom="column">
            <wp:posOffset>-333375</wp:posOffset>
          </wp:positionH>
          <wp:positionV relativeFrom="paragraph">
            <wp:posOffset>190500</wp:posOffset>
          </wp:positionV>
          <wp:extent cx="1917065" cy="805815"/>
          <wp:effectExtent l="0" t="0" r="0" b="0"/>
          <wp:wrapNone/>
          <wp:docPr id="9" name="Image 4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4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604"/>
    <w:multiLevelType w:val="multilevel"/>
    <w:tmpl w:val="604E1D7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943634" w:themeColor="accent2" w:themeShade="B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0E2467"/>
    <w:multiLevelType w:val="multilevel"/>
    <w:tmpl w:val="6BA07A2E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943634" w:themeColor="accent2" w:themeShade="B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C72705"/>
    <w:multiLevelType w:val="multilevel"/>
    <w:tmpl w:val="6A5E22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0321B"/>
    <w:multiLevelType w:val="multilevel"/>
    <w:tmpl w:val="4A00570A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943634" w:themeColor="accent2" w:themeShade="B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3460287">
    <w:abstractNumId w:val="3"/>
  </w:num>
  <w:num w:numId="2" w16cid:durableId="1786970286">
    <w:abstractNumId w:val="0"/>
  </w:num>
  <w:num w:numId="3" w16cid:durableId="178979464">
    <w:abstractNumId w:val="1"/>
  </w:num>
  <w:num w:numId="4" w16cid:durableId="176816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99"/>
    <w:rsid w:val="001C39EA"/>
    <w:rsid w:val="002D3AA3"/>
    <w:rsid w:val="007315DC"/>
    <w:rsid w:val="00A157D7"/>
    <w:rsid w:val="00AA1A99"/>
    <w:rsid w:val="00C200CB"/>
    <w:rsid w:val="00CD6F9F"/>
    <w:rsid w:val="00D00887"/>
    <w:rsid w:val="00D502DA"/>
    <w:rsid w:val="00E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E60DF2"/>
  <w15:docId w15:val="{83C3DCA7-45F8-4FD8-9791-994E28D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2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58368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8368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40C7A"/>
  </w:style>
  <w:style w:type="character" w:customStyle="1" w:styleId="A0">
    <w:name w:val="A0"/>
    <w:uiPriority w:val="99"/>
    <w:qFormat/>
    <w:rsid w:val="00D64FA4"/>
    <w:rPr>
      <w:rFonts w:cs="MJWGUD+TradeGothic"/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625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Lienhypertexte">
    <w:name w:val="Hyperlink"/>
    <w:uiPriority w:val="99"/>
    <w:unhideWhenUsed/>
    <w:rsid w:val="00FC022C"/>
    <w:rPr>
      <w:color w:val="0000FF"/>
      <w:u w:val="single"/>
    </w:rPr>
  </w:style>
  <w:style w:type="character" w:customStyle="1" w:styleId="TitreCar">
    <w:name w:val="Titre Car"/>
    <w:basedOn w:val="Policepardfaut"/>
    <w:link w:val="Titre"/>
    <w:uiPriority w:val="10"/>
    <w:qFormat/>
    <w:rsid w:val="00463BF9"/>
    <w:rPr>
      <w:rFonts w:ascii="Anton" w:eastAsia="Arial MT" w:hAnsi="Anton" w:cs="Arial MT"/>
      <w:color w:val="808080" w:themeColor="background1" w:themeShade="80"/>
      <w:sz w:val="56"/>
      <w:szCs w:val="56"/>
      <w:lang w:eastAsia="en-US"/>
    </w:rPr>
  </w:style>
  <w:style w:type="character" w:customStyle="1" w:styleId="normaltextrun">
    <w:name w:val="normaltextrun"/>
    <w:basedOn w:val="Policepardfaut"/>
    <w:qFormat/>
    <w:rsid w:val="00463BF9"/>
  </w:style>
  <w:style w:type="character" w:styleId="Mentionnonrsolue">
    <w:name w:val="Unresolved Mention"/>
    <w:basedOn w:val="Policepardfaut"/>
    <w:uiPriority w:val="99"/>
    <w:semiHidden/>
    <w:unhideWhenUsed/>
    <w:qFormat/>
    <w:rsid w:val="009729F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uiPriority w:val="10"/>
    <w:qFormat/>
    <w:rsid w:val="00463BF9"/>
    <w:pPr>
      <w:widowControl w:val="0"/>
      <w:spacing w:before="240" w:after="240"/>
      <w:jc w:val="center"/>
    </w:pPr>
    <w:rPr>
      <w:rFonts w:ascii="Anton" w:eastAsia="Arial MT" w:hAnsi="Anton" w:cs="Arial MT"/>
      <w:color w:val="808080" w:themeColor="background1" w:themeShade="80"/>
      <w:sz w:val="56"/>
      <w:szCs w:val="56"/>
      <w:lang w:eastAsia="en-US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58368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836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644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40C7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E0632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557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pement@frcidffna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veloppement@frcidffn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C530A2C49004F9035E53CA1B8628B" ma:contentTypeVersion="6" ma:contentTypeDescription="Crée un document." ma:contentTypeScope="" ma:versionID="86e5694403755c0e6479241e550ac71b">
  <xsd:schema xmlns:xsd="http://www.w3.org/2001/XMLSchema" xmlns:xs="http://www.w3.org/2001/XMLSchema" xmlns:p="http://schemas.microsoft.com/office/2006/metadata/properties" xmlns:ns2="7e6a29c5-2559-4239-951c-2570d1ff3a2d" xmlns:ns3="be312cf9-ef18-43fa-8a64-0b9a9a327a08" targetNamespace="http://schemas.microsoft.com/office/2006/metadata/properties" ma:root="true" ma:fieldsID="7a68fab88c7253ba4a2dfddbd140a082" ns2:_="" ns3:_="">
    <xsd:import namespace="7e6a29c5-2559-4239-951c-2570d1ff3a2d"/>
    <xsd:import namespace="be312cf9-ef18-43fa-8a64-0b9a9a327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a29c5-2559-4239-951c-2570d1ff3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2cf9-ef18-43fa-8a64-0b9a9a327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0A1E6-2284-4D42-8690-ECD496FF8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D8552-586E-40A1-A5CD-0472AF1EE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C7947-2707-470B-97E8-1808F2325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79220-4889-4A1C-A691-E2A7466C7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a29c5-2559-4239-951c-2570d1ff3a2d"/>
    <ds:schemaRef ds:uri="be312cf9-ef18-43fa-8a64-0b9a9a327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407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n.sadoux</dc:creator>
  <dc:description/>
  <cp:lastModifiedBy>Eva Timone-Martinez</cp:lastModifiedBy>
  <cp:revision>95</cp:revision>
  <cp:lastPrinted>2024-04-29T08:22:00Z</cp:lastPrinted>
  <dcterms:created xsi:type="dcterms:W3CDTF">2020-10-20T04:26:00Z</dcterms:created>
  <dcterms:modified xsi:type="dcterms:W3CDTF">2026-02-05T13:45:00Z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0x010100048C530A2C49004F9035E53CA1B8628B</vt:lpwstr>
  </property>
</Properties>
</file>